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Cybersecurity needs assessment for school staff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Purpose: To assess current knowledge, behaviors, infrastructure, and training needs related to cybersecurity in schools.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Audience: Teachers, school leaders, support staff, and IT personnel.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Format: Mix of checkboxes, Likert scale, and open-ended questions.</w:t>
      </w:r>
    </w:p>
    <w:p w:rsidR="00000000" w:rsidDel="00000000" w:rsidP="00000000" w:rsidRDefault="00000000" w:rsidRPr="00000000" w14:paraId="00000005">
      <w:pPr>
        <w:pStyle w:val="Heading1"/>
        <w:rPr/>
      </w:pPr>
      <w:r w:rsidDel="00000000" w:rsidR="00000000" w:rsidRPr="00000000">
        <w:rPr>
          <w:rtl w:val="0"/>
        </w:rPr>
        <w:t xml:space="preserve">SECTION 1: General awareness and attitudes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1.1. Rate your confidence in the following areas (1 = Not at all, 5 = Very confident):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  <w:t xml:space="preserve">- Identifying phishing emails or scams</w:t>
        <w:br w:type="textWrapping"/>
        <w:t xml:space="preserve">- Using strong passwords and managing them securely</w:t>
        <w:br w:type="textWrapping"/>
        <w:t xml:space="preserve">- Understanding what malware, ransomware, and spyware are</w:t>
        <w:br w:type="textWrapping"/>
        <w:t xml:space="preserve">- Knowing how to report a cybersecurity concern</w:t>
        <w:br w:type="textWrapping"/>
        <w:t xml:space="preserve">- Safe use of cloud tools (e.g., Google Drive, Microsoft 365)</w:t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1.2. Do you feel your school provides enough cybersecurity guidance or training? [Yes] [No] [Not Sure]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1.3. How concerned are you about the following (1 = Not at all, 5 = Very concerned):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br w:type="textWrapping"/>
        <w:t xml:space="preserve">- Student data being hacked or leaked</w:t>
        <w:br w:type="textWrapping"/>
        <w:t xml:space="preserve">- Accidentally clicking on a harmful link or file</w:t>
        <w:br w:type="textWrapping"/>
        <w:t xml:space="preserve">- Use of AI tools and risks of misinformation</w:t>
        <w:br w:type="textWrapping"/>
        <w:t xml:space="preserve">- Cyberbullying or online harassment involving staff</w:t>
        <w:br w:type="textWrapping"/>
        <w:t xml:space="preserve">- Personal or school devices being compromised</w:t>
        <w:br w:type="textWrapping"/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SECTION 2: Practices and behaviors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2.1. Which of the following do you currently use/practice? (Check all that apply)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br w:type="textWrapping"/>
        <w:t xml:space="preserve">- Password manager</w:t>
        <w:br w:type="textWrapping"/>
        <w:t xml:space="preserve">- Two-factor authentication (2FA)</w:t>
        <w:br w:type="textWrapping"/>
        <w:t xml:space="preserve">- Encrypted email or messaging for sensitive info</w:t>
        <w:br w:type="textWrapping"/>
        <w:t xml:space="preserve">- Reporting suspicious activity to IT or admin</w:t>
        <w:br w:type="textWrapping"/>
        <w:t xml:space="preserve">- Locking screen when away from device</w:t>
        <w:br w:type="textWrapping"/>
        <w:t xml:space="preserve">- Avoiding use of public Wi-Fi for school logins</w:t>
        <w:br w:type="textWrapping"/>
        <w:t xml:space="preserve">- Verifying source before downloading files or attachments</w:t>
        <w:br w:type="textWrapping"/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2.2. How often do you update your passwords?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[ ] Every few months    [ ] Once a year    [ ] Only when prompted    [ ] Never / Not sure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2.3. Do you feel students are aware of digital safety rules?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[ ] Yes    [ ] Partially    [ ] No    [ ] Not sure</w:t>
      </w:r>
    </w:p>
    <w:p w:rsidR="00000000" w:rsidDel="00000000" w:rsidP="00000000" w:rsidRDefault="00000000" w:rsidRPr="00000000" w14:paraId="00000012">
      <w:pPr>
        <w:pStyle w:val="Heading1"/>
        <w:rPr/>
      </w:pPr>
      <w:r w:rsidDel="00000000" w:rsidR="00000000" w:rsidRPr="00000000">
        <w:rPr>
          <w:rtl w:val="0"/>
        </w:rPr>
        <w:t xml:space="preserve">SECTION 3: Infrastructure and policy awareness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3.1. Are you aware of your school’s cybersecurity policy or acceptable use policy?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[ ] Yes    [ ] I’ve seen it but don’t remember it well    [ ] No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3.2. Are any of the following regularly done in your school?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br w:type="textWrapping"/>
        <w:t xml:space="preserve">- Regular cybersecurity training for staff</w:t>
        <w:br w:type="textWrapping"/>
        <w:t xml:space="preserve">- Cyber drills or simulations (e.g., phishing tests)</w:t>
        <w:br w:type="textWrapping"/>
        <w:t xml:space="preserve">- Mandatory software updates on school devices</w:t>
        <w:br w:type="textWrapping"/>
        <w:t xml:space="preserve">- Backup systems for student/staff data</w:t>
        <w:br w:type="textWrapping"/>
        <w:t xml:space="preserve">- Role-based access to digital platforms (e.g., admin vs teacher)</w:t>
        <w:br w:type="textWrapping"/>
      </w:r>
    </w:p>
    <w:p w:rsidR="00000000" w:rsidDel="00000000" w:rsidP="00000000" w:rsidRDefault="00000000" w:rsidRPr="00000000" w14:paraId="00000017">
      <w:pPr>
        <w:pStyle w:val="Heading1"/>
        <w:rPr/>
      </w:pPr>
      <w:r w:rsidDel="00000000" w:rsidR="00000000" w:rsidRPr="00000000">
        <w:rPr>
          <w:rtl w:val="0"/>
        </w:rPr>
        <w:t xml:space="preserve">SECTION 4: Training needs and support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4.1. Which topics would you like to learn more about? (Check all that apply)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  <w:t xml:space="preserve">- Phishing and email scams</w:t>
        <w:br w:type="textWrapping"/>
        <w:t xml:space="preserve">- Safe online habits for students</w:t>
        <w:br w:type="textWrapping"/>
        <w:t xml:space="preserve">- Deepfakes and AI-generated content</w:t>
        <w:br w:type="textWrapping"/>
        <w:t xml:space="preserve">- Using 2FA and password security</w:t>
        <w:br w:type="textWrapping"/>
        <w:t xml:space="preserve">- Reporting procedures for cyber incidents</w:t>
        <w:br w:type="textWrapping"/>
        <w:t xml:space="preserve">- Data privacy laws (e.g., GDPR, FERPA)</w:t>
        <w:br w:type="textWrapping"/>
        <w:t xml:space="preserve">- How to teach digital citizenship</w:t>
        <w:br w:type="textWrapping"/>
        <w:t xml:space="preserve">- Managing student behavior online</w:t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4.2. Preferred format for cybersecurity training: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[ ] In-person workshop    [ ] Online course (self-paced)    [ ] One-page printable guides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[ ] Live webinars with Q&amp;A    [ ] Ongoing micro-lessons (e.g., weekly tips)</w:t>
      </w:r>
    </w:p>
    <w:p w:rsidR="00000000" w:rsidDel="00000000" w:rsidP="00000000" w:rsidRDefault="00000000" w:rsidRPr="00000000" w14:paraId="0000001D">
      <w:pPr>
        <w:pStyle w:val="Heading1"/>
        <w:rPr/>
      </w:pPr>
      <w:r w:rsidDel="00000000" w:rsidR="00000000" w:rsidRPr="00000000">
        <w:rPr>
          <w:rtl w:val="0"/>
        </w:rPr>
        <w:t xml:space="preserve">SECTION 5: Open feedback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5.1. What is your biggest concern about cybersecurity in your school right now?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5.2. Do you have suggestions for improving digital safety in your school?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__________________________________________________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n3hHLsxTZ/c+jkI908Ffqs8oMQ==">CgMxLjA4AHIhMUtiVFdKdVFnYVBZbjV2S2xOOW5yMUZmQmRidWlRR3Fa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