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43862" w14:textId="37BF9DC5" w:rsidR="000E4277" w:rsidRDefault="00000000">
      <w:pPr>
        <w:pStyle w:val="Cmsor1"/>
      </w:pPr>
      <w:r>
        <w:t xml:space="preserve">Netiquette </w:t>
      </w:r>
      <w:r w:rsidR="004C7B57">
        <w:t>s</w:t>
      </w:r>
      <w:r>
        <w:t xml:space="preserve">cenario </w:t>
      </w:r>
      <w:r w:rsidR="004C7B57">
        <w:t>c</w:t>
      </w:r>
      <w:r>
        <w:t xml:space="preserve">ards – Group </w:t>
      </w:r>
      <w:r w:rsidR="004C7B57">
        <w:t>e</w:t>
      </w:r>
      <w:r>
        <w:t>xercise</w:t>
      </w:r>
    </w:p>
    <w:p w14:paraId="1723EE7B" w14:textId="534AE7A4" w:rsidR="000E4277" w:rsidRDefault="00000000">
      <w:pPr>
        <w:pStyle w:val="Cmsor2"/>
      </w:pPr>
      <w:r>
        <w:t xml:space="preserve">Scenario 1: Group </w:t>
      </w:r>
      <w:r w:rsidR="004C7B57">
        <w:t>c</w:t>
      </w:r>
      <w:r>
        <w:t xml:space="preserve">hat </w:t>
      </w:r>
      <w:r w:rsidR="004C7B57">
        <w:t>f</w:t>
      </w:r>
      <w:r>
        <w:t>rustration</w:t>
      </w:r>
    </w:p>
    <w:p w14:paraId="5880A738" w14:textId="77777777" w:rsidR="000E4277" w:rsidRDefault="00000000">
      <w:r>
        <w:t>A colleague writes in the staff group chat: “Does anyone even read these messages? This is the third time I’m asking!” The tone seems angry and accusatory. What would be a respectful way to reply while keeping the discussion productive?</w:t>
      </w:r>
    </w:p>
    <w:p w14:paraId="5A9BF492" w14:textId="199E1A1E" w:rsidR="000E4277" w:rsidRDefault="00000000">
      <w:pPr>
        <w:pStyle w:val="Cmsor2"/>
      </w:pPr>
      <w:r>
        <w:t xml:space="preserve">Scenario 2: Email </w:t>
      </w:r>
      <w:r w:rsidR="004C7B57">
        <w:t>t</w:t>
      </w:r>
      <w:r>
        <w:t xml:space="preserve">one </w:t>
      </w:r>
      <w:r w:rsidR="004C7B57">
        <w:t>m</w:t>
      </w:r>
      <w:r>
        <w:t>isread</w:t>
      </w:r>
    </w:p>
    <w:p w14:paraId="2C026E17" w14:textId="77777777" w:rsidR="000E4277" w:rsidRDefault="00000000">
      <w:r>
        <w:t>You receive an email from another teacher with just the words: 'Fix this now.' You feel offended and think it’s rude. How should you respond using positive netiquette? Should you assume tone?</w:t>
      </w:r>
    </w:p>
    <w:p w14:paraId="74463527" w14:textId="29A53A66" w:rsidR="000E4277" w:rsidRDefault="00000000">
      <w:pPr>
        <w:pStyle w:val="Cmsor2"/>
      </w:pPr>
      <w:r>
        <w:t xml:space="preserve">Scenario 3: Student </w:t>
      </w:r>
      <w:r w:rsidR="004C7B57">
        <w:t>f</w:t>
      </w:r>
      <w:r>
        <w:t xml:space="preserve">orum </w:t>
      </w:r>
      <w:r w:rsidR="004C7B57">
        <w:t>d</w:t>
      </w:r>
      <w:r>
        <w:t>isagreement</w:t>
      </w:r>
    </w:p>
    <w:p w14:paraId="44722057" w14:textId="77777777" w:rsidR="000E4277" w:rsidRDefault="00000000">
      <w:r>
        <w:t>A student comments online: 'This lesson was boring and useless.' Other students start liking and repeating similar negative posts. What would you post as a model of constructive feedback and respectful engagement?</w:t>
      </w:r>
    </w:p>
    <w:p w14:paraId="694F7727" w14:textId="13AA21C4" w:rsidR="000E4277" w:rsidRDefault="00000000">
      <w:pPr>
        <w:pStyle w:val="Cmsor2"/>
      </w:pPr>
      <w:r>
        <w:t xml:space="preserve">Scenario 4: Overuse of </w:t>
      </w:r>
      <w:r w:rsidR="004C7B57">
        <w:t>e</w:t>
      </w:r>
      <w:r>
        <w:t>mojis or Caps Lock</w:t>
      </w:r>
    </w:p>
    <w:p w14:paraId="289B134C" w14:textId="77777777" w:rsidR="000E4277" w:rsidRDefault="00000000">
      <w:r>
        <w:t>One teacher constantly sends group messages IN ALL CAPS or with 20+ emojis. Some staff feel overwhelmed and less willing to reply. How can this be addressed with kindness and clarity?</w:t>
      </w:r>
    </w:p>
    <w:p w14:paraId="60401550" w14:textId="1BDAC7EF" w:rsidR="000E4277" w:rsidRDefault="00000000">
      <w:pPr>
        <w:pStyle w:val="Cmsor2"/>
      </w:pPr>
      <w:r>
        <w:t xml:space="preserve">Scenario 5: Forwarding </w:t>
      </w:r>
      <w:r w:rsidR="004C7B57">
        <w:t>u</w:t>
      </w:r>
      <w:r>
        <w:t xml:space="preserve">nverified </w:t>
      </w:r>
      <w:r w:rsidR="004C7B57">
        <w:t>c</w:t>
      </w:r>
      <w:r>
        <w:t>ontent</w:t>
      </w:r>
    </w:p>
    <w:p w14:paraId="157E7B93" w14:textId="77777777" w:rsidR="000E4277" w:rsidRDefault="00000000">
      <w:r>
        <w:t>A teacher forwards a sensational headline to the staff mailing list without checking the source. It turns out to be misleading. How would you intervene respectfully to promote responsible information sharing?</w:t>
      </w:r>
    </w:p>
    <w:sectPr w:rsidR="000E427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58032463">
    <w:abstractNumId w:val="8"/>
  </w:num>
  <w:num w:numId="2" w16cid:durableId="1292638392">
    <w:abstractNumId w:val="6"/>
  </w:num>
  <w:num w:numId="3" w16cid:durableId="61102637">
    <w:abstractNumId w:val="5"/>
  </w:num>
  <w:num w:numId="4" w16cid:durableId="875698262">
    <w:abstractNumId w:val="4"/>
  </w:num>
  <w:num w:numId="5" w16cid:durableId="1329744894">
    <w:abstractNumId w:val="7"/>
  </w:num>
  <w:num w:numId="6" w16cid:durableId="1764495112">
    <w:abstractNumId w:val="3"/>
  </w:num>
  <w:num w:numId="7" w16cid:durableId="1034160895">
    <w:abstractNumId w:val="2"/>
  </w:num>
  <w:num w:numId="8" w16cid:durableId="1640765477">
    <w:abstractNumId w:val="1"/>
  </w:num>
  <w:num w:numId="9" w16cid:durableId="581960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E4277"/>
    <w:rsid w:val="0015074B"/>
    <w:rsid w:val="0029639D"/>
    <w:rsid w:val="00326F90"/>
    <w:rsid w:val="004C7B57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FB5C5E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2025-08-02T14:38:00Z</dcterms:modified>
  <cp:category/>
</cp:coreProperties>
</file>