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C7018" w14:textId="3C9CBA94" w:rsidR="00B22524" w:rsidRDefault="00000000">
      <w:pPr>
        <w:pStyle w:val="Cmsor1"/>
      </w:pPr>
      <w:r>
        <w:t xml:space="preserve">Password </w:t>
      </w:r>
      <w:r w:rsidR="00AD36E1">
        <w:t>h</w:t>
      </w:r>
      <w:r>
        <w:t xml:space="preserve">ealth </w:t>
      </w:r>
      <w:r w:rsidR="00AD36E1">
        <w:t>c</w:t>
      </w:r>
      <w:r>
        <w:t>hecklist</w:t>
      </w:r>
    </w:p>
    <w:p w14:paraId="04B5313F" w14:textId="77777777" w:rsidR="00B22524" w:rsidRDefault="00000000">
      <w:r>
        <w:t>Use this checklist to evaluate the strength and security of your passwords.</w:t>
      </w:r>
    </w:p>
    <w:p w14:paraId="362F0059" w14:textId="77777777" w:rsidR="00B22524" w:rsidRDefault="00000000">
      <w:r>
        <w:t>☐ Is my password at least 12 characters long?</w:t>
      </w:r>
    </w:p>
    <w:p w14:paraId="442D3498" w14:textId="77777777" w:rsidR="00B22524" w:rsidRDefault="00000000">
      <w:r>
        <w:t>☐ Does it include uppercase and lowercase letters?</w:t>
      </w:r>
    </w:p>
    <w:p w14:paraId="15477207" w14:textId="77777777" w:rsidR="00B22524" w:rsidRDefault="00000000">
      <w:r>
        <w:t>☐ Does it include numbers and special characters?</w:t>
      </w:r>
    </w:p>
    <w:p w14:paraId="70EE42F8" w14:textId="77777777" w:rsidR="00B22524" w:rsidRDefault="00000000">
      <w:r>
        <w:t>☐ Is it unique (not reused across multiple sites)?</w:t>
      </w:r>
    </w:p>
    <w:p w14:paraId="7F8C086B" w14:textId="77777777" w:rsidR="00B22524" w:rsidRDefault="00000000">
      <w:r>
        <w:t>☐ Is it free of personal information (e.g., names, birthdates)?</w:t>
      </w:r>
    </w:p>
    <w:p w14:paraId="3A2BF977" w14:textId="77777777" w:rsidR="00B22524" w:rsidRDefault="00000000">
      <w:r>
        <w:t>☐ Do I change it regularly?</w:t>
      </w:r>
    </w:p>
    <w:p w14:paraId="440E292A" w14:textId="77777777" w:rsidR="00B22524" w:rsidRDefault="00000000">
      <w:r>
        <w:t>☐ Is it stored securely (e.g., in a password manager)?</w:t>
      </w:r>
    </w:p>
    <w:p w14:paraId="6E4E0F6A" w14:textId="77777777" w:rsidR="00B22524" w:rsidRDefault="00000000">
      <w:r>
        <w:t>☐ Would it take over 1 year to crack according to a password strength checker?</w:t>
      </w:r>
    </w:p>
    <w:sectPr w:rsidR="00B2252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4492785">
    <w:abstractNumId w:val="8"/>
  </w:num>
  <w:num w:numId="2" w16cid:durableId="811337516">
    <w:abstractNumId w:val="6"/>
  </w:num>
  <w:num w:numId="3" w16cid:durableId="895821919">
    <w:abstractNumId w:val="5"/>
  </w:num>
  <w:num w:numId="4" w16cid:durableId="2120487370">
    <w:abstractNumId w:val="4"/>
  </w:num>
  <w:num w:numId="5" w16cid:durableId="864559159">
    <w:abstractNumId w:val="7"/>
  </w:num>
  <w:num w:numId="6" w16cid:durableId="2105835065">
    <w:abstractNumId w:val="3"/>
  </w:num>
  <w:num w:numId="7" w16cid:durableId="721907135">
    <w:abstractNumId w:val="2"/>
  </w:num>
  <w:num w:numId="8" w16cid:durableId="1509982082">
    <w:abstractNumId w:val="1"/>
  </w:num>
  <w:num w:numId="9" w16cid:durableId="56946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D36E1"/>
    <w:rsid w:val="00B22524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CC134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2025-08-02T14:38:00Z</dcterms:modified>
  <cp:category/>
</cp:coreProperties>
</file>